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CBE" w:rsidP="00CA2CBE" w:rsidRDefault="00AA269B" w14:paraId="0AC62C47" w14:textId="75F190D3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Samarbeidsavtale</w:t>
      </w:r>
      <w:r w:rsidRPr="00CA2CBE" w:rsidR="00CA2CBE">
        <w:rPr>
          <w:b/>
          <w:sz w:val="28"/>
          <w:szCs w:val="28"/>
        </w:rPr>
        <w:t xml:space="preserve"> </w:t>
      </w:r>
      <w:r w:rsidR="00F26110">
        <w:rPr>
          <w:b/>
          <w:sz w:val="28"/>
          <w:szCs w:val="28"/>
        </w:rPr>
        <w:t xml:space="preserve">1. </w:t>
      </w:r>
      <w:r w:rsidR="00210DBC">
        <w:rPr>
          <w:b/>
          <w:sz w:val="28"/>
          <w:szCs w:val="28"/>
        </w:rPr>
        <w:t>studieår</w:t>
      </w:r>
    </w:p>
    <w:p w:rsidR="00636783" w:rsidP="00F26110" w:rsidRDefault="00743C1A" w14:paraId="68675592" w14:textId="77777777">
      <w:pPr>
        <w:spacing w:after="0"/>
      </w:pPr>
      <w:r>
        <w:t xml:space="preserve">I løpet av første praksisuke skal samarbeidsavtale mellom student og praksislærer sluttføres. </w:t>
      </w:r>
    </w:p>
    <w:p w:rsidR="00CA2CBE" w:rsidP="00F26110" w:rsidRDefault="00153703" w14:paraId="0AC62C48" w14:textId="729A4C81">
      <w:pPr>
        <w:spacing w:after="0"/>
      </w:pPr>
      <w:r>
        <w:t xml:space="preserve">Her skal følgende beskrives: </w:t>
      </w:r>
    </w:p>
    <w:p w:rsidR="00153703" w:rsidP="00F26110" w:rsidRDefault="00153703" w14:paraId="5BFB8781" w14:textId="77777777">
      <w:pPr>
        <w:spacing w:after="0"/>
      </w:pPr>
    </w:p>
    <w:p w:rsidR="00CA2CBE" w:rsidP="00CA2CBE" w:rsidRDefault="001765B8" w14:paraId="0AC62C49" w14:textId="5CB93E93">
      <w:pPr>
        <w:pStyle w:val="Listeavsnitt"/>
        <w:numPr>
          <w:ilvl w:val="0"/>
          <w:numId w:val="3"/>
        </w:numPr>
      </w:pPr>
      <w:r>
        <w:t xml:space="preserve">Studentens </w:t>
      </w:r>
      <w:r w:rsidR="00F26110">
        <w:t>forutsetninger</w:t>
      </w:r>
    </w:p>
    <w:p w:rsidR="008737C7" w:rsidP="00CA2CBE" w:rsidRDefault="008737C7" w14:paraId="7A6A58A2" w14:noSpellErr="1" w14:textId="66C13FD0">
      <w:pPr>
        <w:pStyle w:val="Listeavsnitt"/>
        <w:numPr>
          <w:ilvl w:val="0"/>
          <w:numId w:val="3"/>
        </w:numPr>
        <w:rPr/>
      </w:pPr>
      <w:r w:rsidR="6448268B">
        <w:rPr/>
        <w:t xml:space="preserve">Studentens forventninger til deg selv, praksislærer og </w:t>
      </w:r>
      <w:r w:rsidR="6448268B">
        <w:rPr/>
        <w:t>ev</w:t>
      </w:r>
      <w:r w:rsidR="6448268B">
        <w:rPr/>
        <w:t xml:space="preserve"> medstudent </w:t>
      </w:r>
    </w:p>
    <w:p w:rsidR="003E0008" w:rsidP="003E0008" w:rsidRDefault="001765B8" w14:paraId="60277B9C" w14:textId="77777777">
      <w:pPr>
        <w:pStyle w:val="Listeavsnitt"/>
        <w:numPr>
          <w:ilvl w:val="0"/>
          <w:numId w:val="3"/>
        </w:numPr>
      </w:pPr>
      <w:r>
        <w:t>Praksislærers forventninger</w:t>
      </w:r>
      <w:r w:rsidR="003E0008">
        <w:t xml:space="preserve"> til studenten </w:t>
      </w:r>
    </w:p>
    <w:p w:rsidR="00F26110" w:rsidP="003E0008" w:rsidRDefault="00F26110" w14:paraId="176F9285" w14:textId="202C578D">
      <w:pPr>
        <w:pStyle w:val="Listeavsnitt"/>
        <w:numPr>
          <w:ilvl w:val="0"/>
          <w:numId w:val="3"/>
        </w:numPr>
      </w:pPr>
      <w:r>
        <w:t>Arbeidsplan for del 1 av praksis</w:t>
      </w:r>
    </w:p>
    <w:p w:rsidR="004F2298" w:rsidP="004F2298" w:rsidRDefault="004F2298" w14:paraId="65B693F9" w14:textId="3DB15241">
      <w:r>
        <w:t xml:space="preserve">I tiden mellom praksis del 1 og del 2 arbeider studenten med en vurdering av eget arbeid opp mot </w:t>
      </w:r>
      <w:r w:rsidR="00C91B2E">
        <w:t>læringsutbyttene</w:t>
      </w:r>
      <w:r>
        <w:t xml:space="preserve"> som er knyttet til praksis. Studentene må planlegge hvordan hen skal nå l</w:t>
      </w:r>
      <w:r w:rsidR="00C91B2E">
        <w:t>æringsutbyttene gjennom del to av praksis. Dokumentet lever</w:t>
      </w:r>
      <w:r w:rsidR="009E538B">
        <w:t>e</w:t>
      </w:r>
      <w:r w:rsidR="00C91B2E">
        <w:t xml:space="preserve">s praksislærer første dag i praksis del 2. </w:t>
      </w:r>
    </w:p>
    <w:p w:rsidR="00CA2CBE" w:rsidP="00CA2CBE" w:rsidRDefault="00CA2CBE" w14:paraId="0AC62C54" w14:textId="60570E64">
      <w:r>
        <w:t xml:space="preserve">Kontaktinfo: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A2CBE" w:rsidTr="00B5142D" w14:paraId="0AC62C58" w14:textId="77777777">
        <w:tc>
          <w:tcPr>
            <w:tcW w:w="4606" w:type="dxa"/>
          </w:tcPr>
          <w:p w:rsidR="007100E5" w:rsidP="00B5142D" w:rsidRDefault="00CA2CBE" w14:paraId="7B375278" w14:textId="77777777">
            <w:r>
              <w:t>Praksislærer</w:t>
            </w:r>
          </w:p>
          <w:p w:rsidR="001765B8" w:rsidP="00B5142D" w:rsidRDefault="001765B8" w14:paraId="0AC62C56" w14:textId="057F2EE9"/>
        </w:tc>
        <w:tc>
          <w:tcPr>
            <w:tcW w:w="4606" w:type="dxa"/>
          </w:tcPr>
          <w:p w:rsidR="00CA2CBE" w:rsidP="00B5142D" w:rsidRDefault="00CA2CBE" w14:paraId="0AC62C57" w14:textId="77777777">
            <w:r>
              <w:t>Student</w:t>
            </w:r>
          </w:p>
        </w:tc>
      </w:tr>
      <w:tr w:rsidR="00CA2CBE" w:rsidTr="00B5142D" w14:paraId="0AC62C5C" w14:textId="77777777">
        <w:tc>
          <w:tcPr>
            <w:tcW w:w="4606" w:type="dxa"/>
          </w:tcPr>
          <w:p w:rsidR="00CA2CBE" w:rsidP="00B5142D" w:rsidRDefault="00CA2CBE" w14:paraId="0AC62C59" w14:textId="77777777">
            <w:proofErr w:type="spellStart"/>
            <w:r>
              <w:t>Tlf</w:t>
            </w:r>
            <w:proofErr w:type="spellEnd"/>
            <w:r>
              <w:t>:</w:t>
            </w:r>
          </w:p>
          <w:p w:rsidR="007100E5" w:rsidP="00B5142D" w:rsidRDefault="007100E5" w14:paraId="0AC62C5A" w14:textId="77777777"/>
        </w:tc>
        <w:tc>
          <w:tcPr>
            <w:tcW w:w="4606" w:type="dxa"/>
          </w:tcPr>
          <w:p w:rsidR="00CA2CBE" w:rsidP="00B5142D" w:rsidRDefault="00CA2CBE" w14:paraId="0AC62C5B" w14:textId="77777777">
            <w:proofErr w:type="spellStart"/>
            <w:r>
              <w:t>Tlf</w:t>
            </w:r>
            <w:proofErr w:type="spellEnd"/>
            <w:r>
              <w:t>:</w:t>
            </w:r>
          </w:p>
        </w:tc>
      </w:tr>
      <w:tr w:rsidR="00CA2CBE" w:rsidTr="00B5142D" w14:paraId="0AC62C60" w14:textId="77777777">
        <w:tc>
          <w:tcPr>
            <w:tcW w:w="4606" w:type="dxa"/>
          </w:tcPr>
          <w:p w:rsidR="00CA2CBE" w:rsidP="00B5142D" w:rsidRDefault="00CA2CBE" w14:paraId="0AC62C5D" w14:textId="77777777">
            <w:r>
              <w:t>Epost:</w:t>
            </w:r>
          </w:p>
          <w:p w:rsidR="007100E5" w:rsidP="00B5142D" w:rsidRDefault="007100E5" w14:paraId="0AC62C5E" w14:textId="77777777"/>
        </w:tc>
        <w:tc>
          <w:tcPr>
            <w:tcW w:w="4606" w:type="dxa"/>
          </w:tcPr>
          <w:p w:rsidR="00CA2CBE" w:rsidP="00B5142D" w:rsidRDefault="00CA2CBE" w14:paraId="0AC62C5F" w14:textId="77777777">
            <w:r>
              <w:t>Epost:</w:t>
            </w:r>
          </w:p>
        </w:tc>
      </w:tr>
    </w:tbl>
    <w:p w:rsidR="001765B8" w:rsidP="00CA2CBE" w:rsidRDefault="001765B8" w14:paraId="5174629E" w14:textId="77777777"/>
    <w:p w:rsidR="00CA2CBE" w:rsidP="00CA2CBE" w:rsidRDefault="00CA2CBE" w14:paraId="0AC62C61" w14:textId="1463BDC8">
      <w:r w:rsidRPr="00556B80">
        <w:t xml:space="preserve">Sted og dato: </w:t>
      </w:r>
    </w:p>
    <w:p w:rsidR="00CA2CBE" w:rsidP="00CA2CBE" w:rsidRDefault="00CA2CBE" w14:paraId="0AC62C63" w14:textId="76D6B955"/>
    <w:p w:rsidR="00CA2CBE" w:rsidP="00CA2CBE" w:rsidRDefault="00CA2CBE" w14:paraId="0AC62C64" w14:textId="77777777">
      <w:r>
        <w:t xml:space="preserve">--------------------------------------------------            </w:t>
      </w:r>
      <w:r>
        <w:tab/>
      </w:r>
      <w:r>
        <w:tab/>
      </w:r>
      <w:r>
        <w:t>--------------------------------------------------</w:t>
      </w:r>
    </w:p>
    <w:p w:rsidRPr="00CA2CBE" w:rsidR="00847613" w:rsidP="000411B8" w:rsidRDefault="00CA2CBE" w14:paraId="0AC62C65" w14:textId="77777777">
      <w:r w:rsidRPr="00556B80">
        <w:t xml:space="preserve">Praksislærers underskrift </w:t>
      </w:r>
      <w:r>
        <w:t xml:space="preserve">        </w:t>
      </w:r>
      <w:r>
        <w:tab/>
      </w:r>
      <w:r>
        <w:tab/>
      </w:r>
      <w:r>
        <w:tab/>
      </w:r>
      <w:r>
        <w:tab/>
      </w:r>
      <w:r w:rsidRPr="00556B80">
        <w:t>Studentens underskrift</w:t>
      </w:r>
    </w:p>
    <w:sectPr w:rsidRPr="00CA2CBE" w:rsidR="00847613" w:rsidSect="00041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02A" w:rsidRDefault="00E2502A" w14:paraId="6E6E79A4" w14:textId="77777777">
      <w:r>
        <w:separator/>
      </w:r>
    </w:p>
  </w:endnote>
  <w:endnote w:type="continuationSeparator" w:id="0">
    <w:p w:rsidR="00E2502A" w:rsidRDefault="00E2502A" w14:paraId="14484E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FB4" w:rsidRDefault="006E6FB4" w14:paraId="0AC62C6C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C32B1" w:rsidRDefault="00B3544B" w14:paraId="0AC62C6D" w14:textId="77777777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62C72" wp14:editId="0AC62C73">
          <wp:simplePos x="0" y="0"/>
          <wp:positionH relativeFrom="column">
            <wp:posOffset>-719455</wp:posOffset>
          </wp:positionH>
          <wp:positionV relativeFrom="paragraph">
            <wp:posOffset>-247015</wp:posOffset>
          </wp:positionV>
          <wp:extent cx="7172325" cy="643890"/>
          <wp:effectExtent l="0" t="0" r="9525" b="3810"/>
          <wp:wrapTight wrapText="bothSides">
            <wp:wrapPolygon edited="0">
              <wp:start x="0" y="0"/>
              <wp:lineTo x="0" y="21089"/>
              <wp:lineTo x="21571" y="21089"/>
              <wp:lineTo x="21571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bunn_norsk_2014 (bga v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FB4" w:rsidRDefault="006E6FB4" w14:paraId="0AC62C6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02A" w:rsidRDefault="00E2502A" w14:paraId="1D5E953F" w14:textId="77777777">
      <w:r>
        <w:separator/>
      </w:r>
    </w:p>
  </w:footnote>
  <w:footnote w:type="continuationSeparator" w:id="0">
    <w:p w:rsidR="00E2502A" w:rsidRDefault="00E2502A" w14:paraId="4DEC42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FB4" w:rsidRDefault="006E6FB4" w14:paraId="0AC62C6A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411B8" w:rsidP="00FC32B1" w:rsidRDefault="00B3544B" w14:paraId="0AC62C6B" w14:textId="77777777">
    <w:pPr>
      <w:pStyle w:val="Topptekst"/>
      <w:jc w:val="center"/>
    </w:pPr>
    <w:r>
      <w:rPr>
        <w:noProof/>
      </w:rPr>
      <w:drawing>
        <wp:inline distT="0" distB="0" distL="0" distR="0" wp14:anchorId="0AC62C70" wp14:editId="0AC62C71">
          <wp:extent cx="618499" cy="8280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Emblem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9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FB4" w:rsidRDefault="006E6FB4" w14:paraId="0AC62C6E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27E0"/>
    <w:multiLevelType w:val="multilevel"/>
    <w:tmpl w:val="D430B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3CAF3319"/>
    <w:multiLevelType w:val="hybridMultilevel"/>
    <w:tmpl w:val="1E76F5B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730028"/>
    <w:multiLevelType w:val="hybridMultilevel"/>
    <w:tmpl w:val="5CF0F9A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7028A4"/>
    <w:multiLevelType w:val="hybridMultilevel"/>
    <w:tmpl w:val="C43CBA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2651472">
    <w:abstractNumId w:val="3"/>
  </w:num>
  <w:num w:numId="2" w16cid:durableId="442916402">
    <w:abstractNumId w:val="0"/>
  </w:num>
  <w:num w:numId="3" w16cid:durableId="2704715">
    <w:abstractNumId w:val="1"/>
  </w:num>
  <w:num w:numId="4" w16cid:durableId="129409819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BE"/>
    <w:rsid w:val="0001414A"/>
    <w:rsid w:val="000411B8"/>
    <w:rsid w:val="000A308F"/>
    <w:rsid w:val="000D3AEC"/>
    <w:rsid w:val="001179B4"/>
    <w:rsid w:val="00122442"/>
    <w:rsid w:val="001313BA"/>
    <w:rsid w:val="00153703"/>
    <w:rsid w:val="001765B8"/>
    <w:rsid w:val="00210DBC"/>
    <w:rsid w:val="00256810"/>
    <w:rsid w:val="00331057"/>
    <w:rsid w:val="003522E1"/>
    <w:rsid w:val="0038467C"/>
    <w:rsid w:val="003E0008"/>
    <w:rsid w:val="004A1A01"/>
    <w:rsid w:val="004F2298"/>
    <w:rsid w:val="00563C79"/>
    <w:rsid w:val="006065D7"/>
    <w:rsid w:val="00636783"/>
    <w:rsid w:val="006D155A"/>
    <w:rsid w:val="006E6FB4"/>
    <w:rsid w:val="007100E5"/>
    <w:rsid w:val="00735887"/>
    <w:rsid w:val="00743C1A"/>
    <w:rsid w:val="007A327E"/>
    <w:rsid w:val="00835761"/>
    <w:rsid w:val="00847613"/>
    <w:rsid w:val="008737C7"/>
    <w:rsid w:val="009545D9"/>
    <w:rsid w:val="00955FD4"/>
    <w:rsid w:val="009E538B"/>
    <w:rsid w:val="00AA269B"/>
    <w:rsid w:val="00B3544B"/>
    <w:rsid w:val="00BC311C"/>
    <w:rsid w:val="00BE7BD7"/>
    <w:rsid w:val="00C91B2E"/>
    <w:rsid w:val="00CA2CBE"/>
    <w:rsid w:val="00CE423E"/>
    <w:rsid w:val="00E2502A"/>
    <w:rsid w:val="00E6792F"/>
    <w:rsid w:val="00F26110"/>
    <w:rsid w:val="00FC32B1"/>
    <w:rsid w:val="6448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62C47"/>
  <w15:docId w15:val="{C09A061F-D0C3-4E4B-818B-30F9D50D76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A2CBE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0411B8"/>
    <w:pPr>
      <w:keepNext/>
      <w:spacing w:before="240" w:after="60" w:line="240" w:lineRule="auto"/>
      <w:outlineLvl w:val="0"/>
    </w:pPr>
    <w:rPr>
      <w:rFonts w:ascii="Verdana" w:hAnsi="Verdana" w:eastAsia="Times New Roman" w:cs="Arial"/>
      <w:b/>
      <w:bCs/>
      <w:kern w:val="32"/>
      <w:sz w:val="32"/>
      <w:szCs w:val="32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  <w:spacing w:after="0" w:line="240" w:lineRule="auto"/>
    </w:pPr>
    <w:rPr>
      <w:rFonts w:ascii="Verdana" w:hAnsi="Verdana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rsid w:val="000411B8"/>
    <w:pPr>
      <w:tabs>
        <w:tab w:val="center" w:pos="4536"/>
        <w:tab w:val="right" w:pos="9072"/>
      </w:tabs>
      <w:spacing w:after="0" w:line="240" w:lineRule="auto"/>
    </w:pPr>
    <w:rPr>
      <w:rFonts w:ascii="Verdana" w:hAnsi="Verdana" w:eastAsia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rsid w:val="007A327E"/>
    <w:pPr>
      <w:spacing w:after="0" w:line="240" w:lineRule="auto"/>
    </w:pPr>
    <w:rPr>
      <w:rFonts w:ascii="Tahoma" w:hAnsi="Tahoma" w:eastAsia="Times New Roman" w:cs="Tahoma"/>
      <w:sz w:val="16"/>
      <w:szCs w:val="16"/>
      <w:lang w:eastAsia="nb-NO"/>
    </w:rPr>
  </w:style>
  <w:style w:type="character" w:styleId="BobletekstTegn" w:customStyle="1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A2CB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rsid w:val="00CA2CB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A2CBE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rsid w:val="00CA2CBE"/>
    <w:rPr>
      <w:rFonts w:asciiTheme="minorHAnsi" w:hAnsiTheme="minorHAnsi" w:eastAsiaTheme="minorHAnsi" w:cstheme="minorBid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A2CBE"/>
    <w:rPr>
      <w:b/>
      <w:bCs/>
    </w:rPr>
  </w:style>
  <w:style w:type="character" w:styleId="KommentaremneTegn" w:customStyle="1">
    <w:name w:val="Kommentaremne Tegn"/>
    <w:basedOn w:val="MerknadstekstTegn"/>
    <w:link w:val="Kommentaremne"/>
    <w:rsid w:val="00CA2CBE"/>
    <w:rPr>
      <w:rFonts w:asciiTheme="minorHAnsi" w:hAnsiTheme="minorHAnsi" w:eastAsiaTheme="minorHAnsi" w:cstheme="minorBidi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56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DMMH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Kine Iversen</dc:creator>
  <lastModifiedBy>Guest User</lastModifiedBy>
  <revision>13</revision>
  <lastPrinted>2007-01-08T06:15:00.0000000Z</lastPrinted>
  <dcterms:created xsi:type="dcterms:W3CDTF">2025-10-28T13:35:00.0000000Z</dcterms:created>
  <dcterms:modified xsi:type="dcterms:W3CDTF">2025-10-28T15:00:55.1031508Z</dcterms:modified>
</coreProperties>
</file>